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84F" w:rsidRDefault="0033284F" w:rsidP="0033284F">
      <w:pPr>
        <w:pStyle w:val="NoSpacing"/>
        <w:ind w:right="-33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en-GB"/>
        </w:rPr>
        <w:drawing>
          <wp:inline distT="0" distB="0" distL="0" distR="0">
            <wp:extent cx="838200" cy="800100"/>
            <wp:effectExtent l="19050" t="0" r="0" b="0"/>
            <wp:docPr id="1" name="Picture 1" descr="C:\Users\AHMAD\Desktop\IUB-Logo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HMAD\Desktop\IUB-Logo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en-GB"/>
        </w:rPr>
        <w:t xml:space="preserve">  </w:t>
      </w:r>
      <w:r w:rsidRPr="001B6673">
        <w:rPr>
          <w:rFonts w:ascii="Times New Roman" w:hAnsi="Times New Roman" w:cs="Times New Roman"/>
          <w:b/>
          <w:noProof/>
          <w:sz w:val="28"/>
          <w:szCs w:val="28"/>
          <w:lang w:eastAsia="en-GB"/>
        </w:rPr>
        <w:t>THE ISLAMIA UNIVERSITY OF BAHAWALPUR</w:t>
      </w:r>
    </w:p>
    <w:p w:rsidR="0033284F" w:rsidRPr="006E2629" w:rsidRDefault="0033284F" w:rsidP="0033284F">
      <w:pPr>
        <w:pStyle w:val="NoSpacing"/>
        <w:ind w:right="-33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4E56A1">
        <w:rPr>
          <w:rFonts w:ascii="Times New Roman" w:hAnsi="Times New Roman" w:cs="Times New Roman"/>
          <w:b/>
          <w:sz w:val="26"/>
          <w:szCs w:val="26"/>
        </w:rPr>
        <w:t xml:space="preserve">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E2629">
        <w:rPr>
          <w:rFonts w:ascii="Times New Roman" w:hAnsi="Times New Roman" w:cs="Times New Roman"/>
          <w:b/>
          <w:sz w:val="26"/>
          <w:szCs w:val="26"/>
        </w:rPr>
        <w:t>BS. Public Administration First Semester (session 20</w:t>
      </w:r>
      <w:r w:rsidR="00CB3A62">
        <w:rPr>
          <w:rFonts w:ascii="Times New Roman" w:hAnsi="Times New Roman" w:cs="Times New Roman"/>
          <w:b/>
          <w:sz w:val="26"/>
          <w:szCs w:val="26"/>
        </w:rPr>
        <w:t>20</w:t>
      </w:r>
      <w:r w:rsidRPr="006E2629">
        <w:rPr>
          <w:rFonts w:ascii="Times New Roman" w:hAnsi="Times New Roman" w:cs="Times New Roman"/>
          <w:b/>
          <w:sz w:val="26"/>
          <w:szCs w:val="26"/>
        </w:rPr>
        <w:t>-202</w:t>
      </w:r>
      <w:r w:rsidR="000D46CD">
        <w:rPr>
          <w:rFonts w:ascii="Times New Roman" w:hAnsi="Times New Roman" w:cs="Times New Roman"/>
          <w:b/>
          <w:sz w:val="26"/>
          <w:szCs w:val="26"/>
        </w:rPr>
        <w:t>4</w:t>
      </w:r>
      <w:r w:rsidRPr="006E2629">
        <w:rPr>
          <w:rFonts w:ascii="Times New Roman" w:hAnsi="Times New Roman" w:cs="Times New Roman"/>
          <w:b/>
          <w:sz w:val="26"/>
          <w:szCs w:val="26"/>
        </w:rPr>
        <w:t>)</w:t>
      </w:r>
    </w:p>
    <w:p w:rsidR="0033284F" w:rsidRPr="002B66B0" w:rsidRDefault="0033284F" w:rsidP="0063639B">
      <w:pPr>
        <w:pStyle w:val="NoSpacing"/>
        <w:spacing w:line="360" w:lineRule="auto"/>
        <w:ind w:right="-33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284F" w:rsidRPr="004561A5" w:rsidRDefault="0033284F" w:rsidP="0063639B">
      <w:pPr>
        <w:pStyle w:val="NoSpacing"/>
        <w:spacing w:line="360" w:lineRule="auto"/>
        <w:ind w:right="-330"/>
        <w:rPr>
          <w:rFonts w:ascii="Times New Roman" w:hAnsi="Times New Roman" w:cs="Times New Roman"/>
          <w:sz w:val="24"/>
          <w:szCs w:val="24"/>
        </w:rPr>
      </w:pPr>
      <w:r w:rsidRPr="002C3C89">
        <w:rPr>
          <w:rFonts w:ascii="Times New Roman" w:hAnsi="Times New Roman" w:cs="Times New Roman"/>
          <w:b/>
          <w:sz w:val="24"/>
          <w:szCs w:val="24"/>
        </w:rPr>
        <w:t>Subject: -</w:t>
      </w:r>
      <w:r w:rsidRPr="004561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Politics and Administration</w:t>
      </w:r>
    </w:p>
    <w:p w:rsidR="0033284F" w:rsidRPr="004561A5" w:rsidRDefault="0033284F" w:rsidP="0063639B">
      <w:pPr>
        <w:pStyle w:val="NoSpacing"/>
        <w:spacing w:line="360" w:lineRule="auto"/>
        <w:ind w:right="-330"/>
        <w:rPr>
          <w:rFonts w:ascii="Times New Roman" w:hAnsi="Times New Roman" w:cs="Times New Roman"/>
        </w:rPr>
      </w:pPr>
      <w:r w:rsidRPr="002C3C89">
        <w:rPr>
          <w:rFonts w:ascii="Times New Roman" w:hAnsi="Times New Roman" w:cs="Times New Roman"/>
          <w:b/>
        </w:rPr>
        <w:t>Instructor:</w:t>
      </w:r>
      <w:r>
        <w:rPr>
          <w:rFonts w:ascii="Times New Roman" w:hAnsi="Times New Roman" w:cs="Times New Roman"/>
        </w:rPr>
        <w:t xml:space="preserve"> - </w:t>
      </w:r>
      <w:proofErr w:type="spellStart"/>
      <w:r>
        <w:rPr>
          <w:rFonts w:ascii="Times New Roman" w:hAnsi="Times New Roman" w:cs="Times New Roman"/>
        </w:rPr>
        <w:t>Aamir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Jawad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Munir</w:t>
      </w:r>
      <w:proofErr w:type="spellEnd"/>
    </w:p>
    <w:p w:rsidR="0033284F" w:rsidRPr="002B66B0" w:rsidRDefault="0033284F" w:rsidP="0063639B">
      <w:pPr>
        <w:pStyle w:val="NoSpacing"/>
        <w:spacing w:line="360" w:lineRule="auto"/>
        <w:ind w:right="-330"/>
        <w:rPr>
          <w:rFonts w:ascii="Times New Roman" w:hAnsi="Times New Roman" w:cs="Times New Roman"/>
          <w:sz w:val="24"/>
          <w:szCs w:val="24"/>
        </w:rPr>
      </w:pPr>
      <w:r w:rsidRPr="002B66B0">
        <w:rPr>
          <w:rFonts w:ascii="Times New Roman" w:hAnsi="Times New Roman" w:cs="Times New Roman"/>
          <w:sz w:val="24"/>
          <w:szCs w:val="24"/>
        </w:rPr>
        <w:t>E-mail:-a</w:t>
      </w:r>
      <w:r w:rsidR="00E7179E">
        <w:rPr>
          <w:rFonts w:ascii="Times New Roman" w:hAnsi="Times New Roman" w:cs="Times New Roman"/>
          <w:sz w:val="24"/>
          <w:szCs w:val="24"/>
        </w:rPr>
        <w:t>a</w:t>
      </w:r>
      <w:r w:rsidRPr="002B66B0">
        <w:rPr>
          <w:rFonts w:ascii="Times New Roman" w:hAnsi="Times New Roman" w:cs="Times New Roman"/>
          <w:sz w:val="24"/>
          <w:szCs w:val="24"/>
        </w:rPr>
        <w:t>mir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B66B0">
        <w:rPr>
          <w:rFonts w:ascii="Times New Roman" w:hAnsi="Times New Roman" w:cs="Times New Roman"/>
          <w:sz w:val="24"/>
          <w:szCs w:val="24"/>
        </w:rPr>
        <w:t>jawad</w:t>
      </w:r>
      <w:r>
        <w:rPr>
          <w:rFonts w:ascii="Times New Roman" w:hAnsi="Times New Roman" w:cs="Times New Roman"/>
          <w:sz w:val="24"/>
          <w:szCs w:val="24"/>
        </w:rPr>
        <w:t>49</w:t>
      </w:r>
      <w:r w:rsidRPr="002B66B0">
        <w:rPr>
          <w:rFonts w:ascii="Times New Roman" w:hAnsi="Times New Roman" w:cs="Times New Roman"/>
          <w:sz w:val="24"/>
          <w:szCs w:val="24"/>
        </w:rPr>
        <w:t>@gmail.com</w:t>
      </w:r>
      <w:r w:rsidRPr="002B66B0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2B66B0">
        <w:rPr>
          <w:rFonts w:ascii="Times New Roman" w:hAnsi="Times New Roman" w:cs="Times New Roman"/>
          <w:sz w:val="24"/>
          <w:szCs w:val="24"/>
        </w:rPr>
        <w:tab/>
      </w:r>
      <w:r w:rsidRPr="002B66B0">
        <w:rPr>
          <w:rFonts w:ascii="Times New Roman" w:hAnsi="Times New Roman" w:cs="Times New Roman"/>
          <w:sz w:val="24"/>
          <w:szCs w:val="24"/>
        </w:rPr>
        <w:tab/>
      </w:r>
      <w:r w:rsidRPr="002B66B0">
        <w:rPr>
          <w:rFonts w:ascii="Times New Roman" w:hAnsi="Times New Roman" w:cs="Times New Roman"/>
          <w:b/>
          <w:sz w:val="24"/>
          <w:szCs w:val="24"/>
        </w:rPr>
        <w:t>Cell No</w:t>
      </w:r>
      <w:r w:rsidRPr="002B66B0">
        <w:rPr>
          <w:rFonts w:ascii="Times New Roman" w:hAnsi="Times New Roman" w:cs="Times New Roman"/>
          <w:sz w:val="24"/>
          <w:szCs w:val="24"/>
        </w:rPr>
        <w:t>. 0334-7071767</w:t>
      </w:r>
    </w:p>
    <w:p w:rsidR="001B6673" w:rsidRPr="002B66B0" w:rsidRDefault="001B6673" w:rsidP="0033284F">
      <w:pPr>
        <w:pStyle w:val="NoSpacing"/>
        <w:ind w:right="-330"/>
        <w:rPr>
          <w:rFonts w:ascii="Times New Roman" w:hAnsi="Times New Roman" w:cs="Times New Roman"/>
        </w:rPr>
      </w:pPr>
    </w:p>
    <w:p w:rsidR="0033284F" w:rsidRPr="001B6673" w:rsidRDefault="0033284F" w:rsidP="0063639B">
      <w:pPr>
        <w:pStyle w:val="NoSpacing"/>
        <w:spacing w:line="360" w:lineRule="auto"/>
        <w:ind w:right="-330"/>
        <w:jc w:val="both"/>
        <w:rPr>
          <w:rFonts w:ascii="Times New Roman" w:hAnsi="Times New Roman" w:cs="Times New Roman"/>
        </w:rPr>
      </w:pPr>
      <w:r w:rsidRPr="001B6673">
        <w:rPr>
          <w:rFonts w:ascii="Times New Roman" w:hAnsi="Times New Roman" w:cs="Times New Roman"/>
          <w:b/>
        </w:rPr>
        <w:t>Course Description</w:t>
      </w:r>
      <w:r w:rsidR="00E7179E" w:rsidRPr="001B6673">
        <w:rPr>
          <w:rFonts w:ascii="Times New Roman" w:hAnsi="Times New Roman" w:cs="Times New Roman"/>
        </w:rPr>
        <w:t>: -</w:t>
      </w:r>
      <w:r w:rsidRPr="001B6673">
        <w:rPr>
          <w:rFonts w:ascii="Times New Roman" w:hAnsi="Times New Roman" w:cs="Times New Roman"/>
        </w:rPr>
        <w:t xml:space="preserve"> This course introduces the basic ideas/concepts &amp; theories of Politics </w:t>
      </w:r>
      <w:r w:rsidR="00E7179E">
        <w:rPr>
          <w:rFonts w:ascii="Times New Roman" w:hAnsi="Times New Roman" w:cs="Times New Roman"/>
        </w:rPr>
        <w:t>&amp;</w:t>
      </w:r>
      <w:r w:rsidRPr="001B6673">
        <w:rPr>
          <w:rFonts w:ascii="Times New Roman" w:hAnsi="Times New Roman" w:cs="Times New Roman"/>
        </w:rPr>
        <w:t xml:space="preserve"> Administration and also impart basic knowledge of working in/with public organization</w:t>
      </w:r>
      <w:r w:rsidR="00C25B24" w:rsidRPr="001B6673">
        <w:rPr>
          <w:rFonts w:ascii="Times New Roman" w:hAnsi="Times New Roman" w:cs="Times New Roman"/>
        </w:rPr>
        <w:t>.</w:t>
      </w:r>
      <w:r w:rsidRPr="001B6673">
        <w:rPr>
          <w:rFonts w:ascii="Times New Roman" w:hAnsi="Times New Roman" w:cs="Times New Roman"/>
        </w:rPr>
        <w:t xml:space="preserve"> What tools the Government use in order to reach its goals and how decision making process takes place in the public </w:t>
      </w:r>
      <w:r w:rsidR="00C25B24" w:rsidRPr="001B6673">
        <w:rPr>
          <w:rFonts w:ascii="Times New Roman" w:hAnsi="Times New Roman" w:cs="Times New Roman"/>
        </w:rPr>
        <w:t>sectors?</w:t>
      </w:r>
    </w:p>
    <w:p w:rsidR="0033284F" w:rsidRDefault="0033284F" w:rsidP="0020470E">
      <w:pPr>
        <w:pStyle w:val="NoSpacing"/>
        <w:ind w:right="-33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Learning Objectives:-</w:t>
      </w:r>
    </w:p>
    <w:p w:rsidR="0033284F" w:rsidRPr="00CB3A62" w:rsidRDefault="00EB2D1F" w:rsidP="0063639B">
      <w:pPr>
        <w:pStyle w:val="NoSpacing"/>
        <w:numPr>
          <w:ilvl w:val="0"/>
          <w:numId w:val="5"/>
        </w:numPr>
        <w:spacing w:line="360" w:lineRule="auto"/>
        <w:ind w:right="-330"/>
        <w:jc w:val="both"/>
        <w:rPr>
          <w:rFonts w:ascii="Times New Roman" w:hAnsi="Times New Roman" w:cs="Times New Roman"/>
        </w:rPr>
      </w:pPr>
      <w:r w:rsidRPr="00CB3A62">
        <w:rPr>
          <w:rFonts w:ascii="Times New Roman" w:hAnsi="Times New Roman" w:cs="Times New Roman"/>
        </w:rPr>
        <w:t>Analyse</w:t>
      </w:r>
      <w:r w:rsidR="0033284F" w:rsidRPr="00CB3A62">
        <w:rPr>
          <w:rFonts w:ascii="Times New Roman" w:hAnsi="Times New Roman" w:cs="Times New Roman"/>
        </w:rPr>
        <w:t xml:space="preserve"> the process by which bureaucratic agencies translate goals into tasks including the role of profession norms, political ideology, prior experience and personal beliefs.</w:t>
      </w:r>
    </w:p>
    <w:p w:rsidR="0033284F" w:rsidRPr="00CB3A62" w:rsidRDefault="0033284F" w:rsidP="0063639B">
      <w:pPr>
        <w:pStyle w:val="NoSpacing"/>
        <w:numPr>
          <w:ilvl w:val="0"/>
          <w:numId w:val="5"/>
        </w:numPr>
        <w:spacing w:line="360" w:lineRule="auto"/>
        <w:ind w:right="-330"/>
        <w:jc w:val="both"/>
        <w:rPr>
          <w:rFonts w:ascii="Times New Roman" w:hAnsi="Times New Roman" w:cs="Times New Roman"/>
        </w:rPr>
      </w:pPr>
      <w:r w:rsidRPr="00CB3A62">
        <w:rPr>
          <w:rFonts w:ascii="Times New Roman" w:hAnsi="Times New Roman" w:cs="Times New Roman"/>
        </w:rPr>
        <w:t>Evaluate the role that interest and organizational culture play in controlling the behaviour of public employees. Including the different constraints managers face in public and private sector organization.</w:t>
      </w:r>
    </w:p>
    <w:p w:rsidR="0033284F" w:rsidRPr="00CB3A62" w:rsidRDefault="00EB2D1F" w:rsidP="00EB2D1F">
      <w:pPr>
        <w:pStyle w:val="NoSpacing"/>
        <w:numPr>
          <w:ilvl w:val="0"/>
          <w:numId w:val="5"/>
        </w:numPr>
        <w:ind w:right="-330"/>
        <w:jc w:val="both"/>
        <w:rPr>
          <w:rFonts w:ascii="Times New Roman" w:hAnsi="Times New Roman" w:cs="Times New Roman"/>
        </w:rPr>
      </w:pPr>
      <w:r w:rsidRPr="00CB3A62">
        <w:rPr>
          <w:rFonts w:ascii="Times New Roman" w:hAnsi="Times New Roman" w:cs="Times New Roman"/>
        </w:rPr>
        <w:t>Analyse</w:t>
      </w:r>
      <w:r w:rsidR="0033284F" w:rsidRPr="00CB3A62">
        <w:rPr>
          <w:rFonts w:ascii="Times New Roman" w:hAnsi="Times New Roman" w:cs="Times New Roman"/>
        </w:rPr>
        <w:t xml:space="preserve"> the similarities and differences in the four types of agencies: production</w:t>
      </w:r>
      <w:r w:rsidR="00CB3A62" w:rsidRPr="00CB3A62">
        <w:rPr>
          <w:rFonts w:ascii="Times New Roman" w:hAnsi="Times New Roman" w:cs="Times New Roman"/>
        </w:rPr>
        <w:t>,</w:t>
      </w:r>
      <w:r w:rsidR="0033284F" w:rsidRPr="00CB3A62">
        <w:rPr>
          <w:rFonts w:ascii="Times New Roman" w:hAnsi="Times New Roman" w:cs="Times New Roman"/>
        </w:rPr>
        <w:t xml:space="preserve"> procedure, craft and coping.</w:t>
      </w:r>
    </w:p>
    <w:p w:rsidR="00CB3A62" w:rsidRPr="00CB3A62" w:rsidRDefault="00CB3A62" w:rsidP="0033284F">
      <w:pPr>
        <w:pStyle w:val="NoSpacing"/>
        <w:ind w:right="-330"/>
        <w:jc w:val="both"/>
        <w:rPr>
          <w:rFonts w:ascii="Times New Roman" w:hAnsi="Times New Roman" w:cs="Times New Roman"/>
        </w:rPr>
      </w:pPr>
    </w:p>
    <w:p w:rsidR="0033284F" w:rsidRPr="006B40F0" w:rsidRDefault="0033284F" w:rsidP="0063639B">
      <w:pPr>
        <w:pStyle w:val="NoSpacing"/>
        <w:spacing w:line="360" w:lineRule="auto"/>
        <w:ind w:right="-330"/>
        <w:jc w:val="both"/>
        <w:rPr>
          <w:rFonts w:ascii="Times New Roman" w:hAnsi="Times New Roman" w:cs="Times New Roman"/>
          <w:b/>
        </w:rPr>
      </w:pPr>
      <w:r w:rsidRPr="006B40F0">
        <w:rPr>
          <w:rFonts w:ascii="Times New Roman" w:hAnsi="Times New Roman" w:cs="Times New Roman"/>
          <w:b/>
        </w:rPr>
        <w:t>Career Perspective:-</w:t>
      </w:r>
    </w:p>
    <w:p w:rsidR="0033284F" w:rsidRPr="00CB3A62" w:rsidRDefault="0033284F" w:rsidP="0063639B">
      <w:pPr>
        <w:pStyle w:val="NoSpacing"/>
        <w:numPr>
          <w:ilvl w:val="0"/>
          <w:numId w:val="3"/>
        </w:numPr>
        <w:spacing w:line="360" w:lineRule="auto"/>
        <w:ind w:left="142" w:right="-330"/>
        <w:rPr>
          <w:rFonts w:ascii="Times New Roman" w:hAnsi="Times New Roman" w:cs="Times New Roman"/>
        </w:rPr>
      </w:pPr>
      <w:r w:rsidRPr="00CB3A62">
        <w:rPr>
          <w:rFonts w:ascii="Times New Roman" w:hAnsi="Times New Roman" w:cs="Times New Roman"/>
        </w:rPr>
        <w:t>Civil Service of Pakistan (CSS, PMS &amp; PCS) others competitive exams</w:t>
      </w:r>
    </w:p>
    <w:p w:rsidR="0033284F" w:rsidRPr="00CB3A62" w:rsidRDefault="0033284F" w:rsidP="0063639B">
      <w:pPr>
        <w:pStyle w:val="NoSpacing"/>
        <w:numPr>
          <w:ilvl w:val="0"/>
          <w:numId w:val="3"/>
        </w:numPr>
        <w:spacing w:line="360" w:lineRule="auto"/>
        <w:ind w:left="142" w:right="-330"/>
        <w:rPr>
          <w:rFonts w:ascii="Times New Roman" w:hAnsi="Times New Roman" w:cs="Times New Roman"/>
        </w:rPr>
      </w:pPr>
      <w:r w:rsidRPr="00CB3A62">
        <w:rPr>
          <w:rFonts w:ascii="Times New Roman" w:hAnsi="Times New Roman" w:cs="Times New Roman"/>
        </w:rPr>
        <w:t>Working in Govt &amp; Private administration</w:t>
      </w:r>
    </w:p>
    <w:p w:rsidR="0033284F" w:rsidRPr="00CB3A62" w:rsidRDefault="0033284F" w:rsidP="0063639B">
      <w:pPr>
        <w:pStyle w:val="NoSpacing"/>
        <w:numPr>
          <w:ilvl w:val="0"/>
          <w:numId w:val="3"/>
        </w:numPr>
        <w:spacing w:line="360" w:lineRule="auto"/>
        <w:ind w:left="142" w:right="-330"/>
        <w:rPr>
          <w:rFonts w:ascii="Times New Roman" w:hAnsi="Times New Roman" w:cs="Times New Roman"/>
        </w:rPr>
      </w:pPr>
      <w:r w:rsidRPr="00CB3A62">
        <w:rPr>
          <w:rFonts w:ascii="Times New Roman" w:hAnsi="Times New Roman" w:cs="Times New Roman"/>
        </w:rPr>
        <w:t>UNO Agencies:- USAID, AUSAID,AFIDUK,CBI,CIDA, CANADAE</w:t>
      </w:r>
    </w:p>
    <w:p w:rsidR="0033284F" w:rsidRPr="00CB3A62" w:rsidRDefault="0033284F" w:rsidP="0063639B">
      <w:pPr>
        <w:pStyle w:val="NoSpacing"/>
        <w:numPr>
          <w:ilvl w:val="0"/>
          <w:numId w:val="3"/>
        </w:numPr>
        <w:spacing w:line="360" w:lineRule="auto"/>
        <w:ind w:left="142" w:right="-330"/>
        <w:rPr>
          <w:rFonts w:ascii="Times New Roman" w:hAnsi="Times New Roman" w:cs="Times New Roman"/>
        </w:rPr>
      </w:pPr>
      <w:r w:rsidRPr="00CB3A62">
        <w:rPr>
          <w:rFonts w:ascii="Times New Roman" w:hAnsi="Times New Roman" w:cs="Times New Roman"/>
        </w:rPr>
        <w:t>Research Institute</w:t>
      </w:r>
    </w:p>
    <w:p w:rsidR="0033284F" w:rsidRPr="00CB3A62" w:rsidRDefault="0033284F" w:rsidP="0063639B">
      <w:pPr>
        <w:pStyle w:val="NoSpacing"/>
        <w:numPr>
          <w:ilvl w:val="0"/>
          <w:numId w:val="3"/>
        </w:numPr>
        <w:spacing w:line="360" w:lineRule="auto"/>
        <w:ind w:left="142" w:right="-330"/>
        <w:rPr>
          <w:rFonts w:ascii="Times New Roman" w:hAnsi="Times New Roman" w:cs="Times New Roman"/>
        </w:rPr>
      </w:pPr>
      <w:r w:rsidRPr="00CB3A62">
        <w:rPr>
          <w:rFonts w:ascii="Times New Roman" w:hAnsi="Times New Roman" w:cs="Times New Roman"/>
        </w:rPr>
        <w:t>Consultancies</w:t>
      </w:r>
    </w:p>
    <w:p w:rsidR="0033284F" w:rsidRPr="00CB3A62" w:rsidRDefault="0033284F" w:rsidP="0063639B">
      <w:pPr>
        <w:pStyle w:val="NoSpacing"/>
        <w:numPr>
          <w:ilvl w:val="0"/>
          <w:numId w:val="3"/>
        </w:numPr>
        <w:spacing w:line="360" w:lineRule="auto"/>
        <w:ind w:left="142" w:right="-330"/>
        <w:rPr>
          <w:rFonts w:ascii="Times New Roman" w:hAnsi="Times New Roman" w:cs="Times New Roman"/>
        </w:rPr>
      </w:pPr>
      <w:r w:rsidRPr="00CB3A62">
        <w:rPr>
          <w:rFonts w:ascii="Times New Roman" w:hAnsi="Times New Roman" w:cs="Times New Roman"/>
        </w:rPr>
        <w:t>Global , Regional &amp; Local level</w:t>
      </w:r>
    </w:p>
    <w:p w:rsidR="0033284F" w:rsidRPr="00CB3A62" w:rsidRDefault="0033284F" w:rsidP="0063639B">
      <w:pPr>
        <w:pStyle w:val="NoSpacing"/>
        <w:numPr>
          <w:ilvl w:val="0"/>
          <w:numId w:val="3"/>
        </w:numPr>
        <w:spacing w:line="360" w:lineRule="auto"/>
        <w:ind w:left="142" w:right="-330"/>
        <w:rPr>
          <w:rFonts w:ascii="Times New Roman" w:hAnsi="Times New Roman" w:cs="Times New Roman"/>
        </w:rPr>
      </w:pPr>
      <w:r w:rsidRPr="00CB3A62">
        <w:rPr>
          <w:rFonts w:ascii="Times New Roman" w:hAnsi="Times New Roman" w:cs="Times New Roman"/>
        </w:rPr>
        <w:t xml:space="preserve">NGOs working nationwide/ International      </w:t>
      </w:r>
    </w:p>
    <w:p w:rsidR="0033284F" w:rsidRPr="00CB3A62" w:rsidRDefault="0033284F" w:rsidP="0063639B">
      <w:pPr>
        <w:pStyle w:val="NoSpacing"/>
        <w:numPr>
          <w:ilvl w:val="0"/>
          <w:numId w:val="3"/>
        </w:numPr>
        <w:spacing w:line="360" w:lineRule="auto"/>
        <w:ind w:left="142" w:right="-330"/>
        <w:rPr>
          <w:rFonts w:ascii="Times New Roman" w:hAnsi="Times New Roman" w:cs="Times New Roman"/>
        </w:rPr>
      </w:pPr>
      <w:r w:rsidRPr="00CB3A62">
        <w:rPr>
          <w:rFonts w:ascii="Times New Roman" w:hAnsi="Times New Roman" w:cs="Times New Roman"/>
        </w:rPr>
        <w:t>Private business opportunities</w:t>
      </w:r>
    </w:p>
    <w:p w:rsidR="0033284F" w:rsidRPr="00CB3A62" w:rsidRDefault="0033284F" w:rsidP="0063639B">
      <w:pPr>
        <w:pStyle w:val="NoSpacing"/>
        <w:numPr>
          <w:ilvl w:val="0"/>
          <w:numId w:val="3"/>
        </w:numPr>
        <w:spacing w:line="360" w:lineRule="auto"/>
        <w:ind w:left="142" w:right="-330"/>
        <w:rPr>
          <w:rFonts w:ascii="Times New Roman" w:hAnsi="Times New Roman" w:cs="Times New Roman"/>
        </w:rPr>
      </w:pPr>
      <w:r w:rsidRPr="00CB3A62">
        <w:rPr>
          <w:rFonts w:ascii="Times New Roman" w:hAnsi="Times New Roman" w:cs="Times New Roman"/>
        </w:rPr>
        <w:t>Teaching profession</w:t>
      </w:r>
    </w:p>
    <w:tbl>
      <w:tblPr>
        <w:tblStyle w:val="TableGrid"/>
        <w:tblW w:w="10724" w:type="dxa"/>
        <w:tblInd w:w="-176" w:type="dxa"/>
        <w:tblLook w:val="04A0"/>
      </w:tblPr>
      <w:tblGrid>
        <w:gridCol w:w="1454"/>
        <w:gridCol w:w="2160"/>
        <w:gridCol w:w="7110"/>
      </w:tblGrid>
      <w:tr w:rsidR="00C25B24" w:rsidTr="008226BE">
        <w:tc>
          <w:tcPr>
            <w:tcW w:w="3614" w:type="dxa"/>
            <w:gridSpan w:val="2"/>
          </w:tcPr>
          <w:p w:rsidR="00C25B24" w:rsidRPr="003412F3" w:rsidRDefault="00C25B24" w:rsidP="0063639B">
            <w:pPr>
              <w:pStyle w:val="NoSpacing"/>
              <w:spacing w:line="360" w:lineRule="auto"/>
              <w:ind w:right="-3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2F3">
              <w:rPr>
                <w:rFonts w:ascii="Times New Roman" w:hAnsi="Times New Roman" w:cs="Times New Roman"/>
                <w:b/>
                <w:sz w:val="24"/>
                <w:szCs w:val="24"/>
              </w:rPr>
              <w:t>Schedule of the study</w:t>
            </w:r>
          </w:p>
        </w:tc>
        <w:tc>
          <w:tcPr>
            <w:tcW w:w="7110" w:type="dxa"/>
          </w:tcPr>
          <w:p w:rsidR="00C25B24" w:rsidRPr="003412F3" w:rsidRDefault="00137B8A" w:rsidP="003C263E">
            <w:pPr>
              <w:pStyle w:val="NoSpacing"/>
              <w:ind w:right="-3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Course Out line</w:t>
            </w:r>
          </w:p>
        </w:tc>
      </w:tr>
      <w:tr w:rsidR="00137B8A" w:rsidTr="008226BE">
        <w:tc>
          <w:tcPr>
            <w:tcW w:w="1454" w:type="dxa"/>
          </w:tcPr>
          <w:p w:rsidR="00137B8A" w:rsidRPr="001B6673" w:rsidRDefault="00137B8A" w:rsidP="0063639B">
            <w:pPr>
              <w:pStyle w:val="NoSpacing"/>
              <w:spacing w:line="360" w:lineRule="auto"/>
              <w:ind w:right="-330"/>
              <w:rPr>
                <w:rFonts w:ascii="Times New Roman" w:hAnsi="Times New Roman" w:cs="Times New Roman"/>
                <w:b/>
              </w:rPr>
            </w:pPr>
            <w:r w:rsidRPr="001B6673">
              <w:rPr>
                <w:rFonts w:ascii="Times New Roman" w:hAnsi="Times New Roman" w:cs="Times New Roman"/>
                <w:b/>
              </w:rPr>
              <w:t>Mid Term</w:t>
            </w:r>
          </w:p>
        </w:tc>
        <w:tc>
          <w:tcPr>
            <w:tcW w:w="2160" w:type="dxa"/>
          </w:tcPr>
          <w:p w:rsidR="00137B8A" w:rsidRPr="001B6673" w:rsidRDefault="00137B8A" w:rsidP="0063639B">
            <w:pPr>
              <w:pStyle w:val="NoSpacing"/>
              <w:spacing w:line="360" w:lineRule="auto"/>
              <w:ind w:right="-330"/>
              <w:rPr>
                <w:rFonts w:ascii="Times New Roman" w:hAnsi="Times New Roman" w:cs="Times New Roman"/>
                <w:b/>
              </w:rPr>
            </w:pPr>
            <w:r w:rsidRPr="001B6673">
              <w:rPr>
                <w:rFonts w:ascii="Times New Roman" w:hAnsi="Times New Roman" w:cs="Times New Roman"/>
                <w:b/>
              </w:rPr>
              <w:t>Final Term</w:t>
            </w:r>
          </w:p>
        </w:tc>
        <w:tc>
          <w:tcPr>
            <w:tcW w:w="7110" w:type="dxa"/>
            <w:vMerge w:val="restart"/>
          </w:tcPr>
          <w:p w:rsidR="00137B8A" w:rsidRPr="00CB3A62" w:rsidRDefault="00137B8A" w:rsidP="0063639B">
            <w:pPr>
              <w:pStyle w:val="NoSpacing"/>
              <w:spacing w:line="360" w:lineRule="auto"/>
              <w:ind w:right="-330"/>
              <w:rPr>
                <w:rFonts w:ascii="Times New Roman" w:hAnsi="Times New Roman" w:cs="Times New Roman"/>
              </w:rPr>
            </w:pPr>
            <w:r w:rsidRPr="00CB3A62">
              <w:rPr>
                <w:rFonts w:ascii="Times New Roman" w:hAnsi="Times New Roman" w:cs="Times New Roman"/>
              </w:rPr>
              <w:t xml:space="preserve">Introduction: Politics and </w:t>
            </w:r>
            <w:r w:rsidR="0088221F" w:rsidRPr="00CB3A62">
              <w:rPr>
                <w:rFonts w:ascii="Times New Roman" w:hAnsi="Times New Roman" w:cs="Times New Roman"/>
              </w:rPr>
              <w:t>Administration</w:t>
            </w:r>
            <w:r w:rsidRPr="00CB3A62">
              <w:rPr>
                <w:rFonts w:ascii="Times New Roman" w:hAnsi="Times New Roman" w:cs="Times New Roman"/>
              </w:rPr>
              <w:t xml:space="preserve">; Nations and State; Government ; Politics </w:t>
            </w:r>
            <w:r w:rsidR="00CB3A62">
              <w:rPr>
                <w:rFonts w:ascii="Times New Roman" w:hAnsi="Times New Roman" w:cs="Times New Roman"/>
              </w:rPr>
              <w:t>,</w:t>
            </w:r>
            <w:r w:rsidR="0088221F" w:rsidRPr="00CB3A62">
              <w:rPr>
                <w:rFonts w:ascii="Times New Roman" w:hAnsi="Times New Roman" w:cs="Times New Roman"/>
                <w:b/>
              </w:rPr>
              <w:t>And</w:t>
            </w:r>
            <w:r w:rsidRPr="00CB3A62">
              <w:rPr>
                <w:rFonts w:ascii="Times New Roman" w:hAnsi="Times New Roman" w:cs="Times New Roman"/>
              </w:rPr>
              <w:t xml:space="preserve"> society; Individual and Constitutional; Democracy; </w:t>
            </w:r>
            <w:r w:rsidR="00E7179E" w:rsidRPr="00CB3A62">
              <w:rPr>
                <w:rFonts w:ascii="Times New Roman" w:hAnsi="Times New Roman" w:cs="Times New Roman"/>
              </w:rPr>
              <w:t>Bureaucracy;                           The Basic</w:t>
            </w:r>
            <w:r w:rsidRPr="00CB3A62">
              <w:rPr>
                <w:rFonts w:ascii="Times New Roman" w:hAnsi="Times New Roman" w:cs="Times New Roman"/>
              </w:rPr>
              <w:t xml:space="preserve"> Structure of Government; Political Parties; Public Policy.</w:t>
            </w:r>
          </w:p>
          <w:p w:rsidR="00137B8A" w:rsidRPr="00137B8A" w:rsidRDefault="00137B8A" w:rsidP="00E7179E">
            <w:pPr>
              <w:pStyle w:val="NoSpacing"/>
              <w:ind w:right="-330"/>
              <w:rPr>
                <w:rFonts w:ascii="Times New Roman" w:hAnsi="Times New Roman" w:cs="Times New Roman"/>
                <w:sz w:val="24"/>
                <w:szCs w:val="24"/>
              </w:rPr>
            </w:pPr>
            <w:r w:rsidRPr="00137B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37B8A" w:rsidTr="008226BE">
        <w:tc>
          <w:tcPr>
            <w:tcW w:w="1454" w:type="dxa"/>
          </w:tcPr>
          <w:p w:rsidR="00137B8A" w:rsidRPr="004B46B1" w:rsidRDefault="00137B8A" w:rsidP="0063639B">
            <w:pPr>
              <w:pStyle w:val="NoSpacing"/>
              <w:spacing w:line="360" w:lineRule="auto"/>
              <w:ind w:right="-330"/>
              <w:rPr>
                <w:rFonts w:ascii="Times New Roman" w:hAnsi="Times New Roman" w:cs="Times New Roman"/>
                <w:sz w:val="20"/>
                <w:szCs w:val="20"/>
              </w:rPr>
            </w:pPr>
            <w:r w:rsidRPr="004B46B1">
              <w:rPr>
                <w:rFonts w:ascii="Times New Roman" w:hAnsi="Times New Roman" w:cs="Times New Roman"/>
                <w:b/>
                <w:sz w:val="18"/>
                <w:szCs w:val="18"/>
              </w:rPr>
              <w:t>Session 01-02</w:t>
            </w:r>
          </w:p>
        </w:tc>
        <w:tc>
          <w:tcPr>
            <w:tcW w:w="2160" w:type="dxa"/>
          </w:tcPr>
          <w:p w:rsidR="00137B8A" w:rsidRPr="00C25B24" w:rsidRDefault="00137B8A" w:rsidP="0063639B">
            <w:pPr>
              <w:pStyle w:val="NoSpacing"/>
              <w:spacing w:line="360" w:lineRule="auto"/>
              <w:ind w:right="-33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46B1">
              <w:rPr>
                <w:rFonts w:ascii="Times New Roman" w:hAnsi="Times New Roman" w:cs="Times New Roman"/>
                <w:b/>
                <w:sz w:val="18"/>
                <w:szCs w:val="18"/>
              </w:rPr>
              <w:t>Session 19-20</w:t>
            </w:r>
          </w:p>
        </w:tc>
        <w:tc>
          <w:tcPr>
            <w:tcW w:w="7110" w:type="dxa"/>
            <w:vMerge/>
          </w:tcPr>
          <w:p w:rsidR="00137B8A" w:rsidRPr="004B46B1" w:rsidRDefault="00137B8A" w:rsidP="00C25B24">
            <w:pPr>
              <w:pStyle w:val="NoSpacing"/>
              <w:ind w:right="-33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37B8A" w:rsidTr="008226BE">
        <w:tc>
          <w:tcPr>
            <w:tcW w:w="1454" w:type="dxa"/>
          </w:tcPr>
          <w:p w:rsidR="00137B8A" w:rsidRPr="004B46B1" w:rsidRDefault="00137B8A" w:rsidP="0063639B">
            <w:pPr>
              <w:pStyle w:val="NoSpacing"/>
              <w:spacing w:line="360" w:lineRule="auto"/>
              <w:ind w:right="-330"/>
              <w:rPr>
                <w:rFonts w:ascii="Times New Roman" w:hAnsi="Times New Roman" w:cs="Times New Roman"/>
                <w:sz w:val="20"/>
                <w:szCs w:val="20"/>
              </w:rPr>
            </w:pPr>
            <w:r w:rsidRPr="004B46B1">
              <w:rPr>
                <w:rFonts w:ascii="Times New Roman" w:hAnsi="Times New Roman" w:cs="Times New Roman"/>
                <w:b/>
                <w:sz w:val="18"/>
                <w:szCs w:val="18"/>
              </w:rPr>
              <w:t>Session 03-04</w:t>
            </w:r>
          </w:p>
        </w:tc>
        <w:tc>
          <w:tcPr>
            <w:tcW w:w="2160" w:type="dxa"/>
          </w:tcPr>
          <w:p w:rsidR="00137B8A" w:rsidRPr="00C25B24" w:rsidRDefault="00137B8A" w:rsidP="0063639B">
            <w:pPr>
              <w:pStyle w:val="NoSpacing"/>
              <w:spacing w:line="360" w:lineRule="auto"/>
              <w:ind w:right="-33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Session 21</w:t>
            </w:r>
            <w:r w:rsidRPr="004B46B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7110" w:type="dxa"/>
            <w:vMerge/>
          </w:tcPr>
          <w:p w:rsidR="00137B8A" w:rsidRDefault="00137B8A" w:rsidP="00C25B24">
            <w:pPr>
              <w:pStyle w:val="NoSpacing"/>
              <w:ind w:right="-33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37B8A" w:rsidTr="008226BE">
        <w:tc>
          <w:tcPr>
            <w:tcW w:w="1454" w:type="dxa"/>
          </w:tcPr>
          <w:p w:rsidR="00137B8A" w:rsidRPr="004B46B1" w:rsidRDefault="00137B8A" w:rsidP="0063639B">
            <w:pPr>
              <w:pStyle w:val="NoSpacing"/>
              <w:spacing w:line="360" w:lineRule="auto"/>
              <w:ind w:right="-330"/>
              <w:rPr>
                <w:rFonts w:ascii="Times New Roman" w:hAnsi="Times New Roman" w:cs="Times New Roman"/>
                <w:sz w:val="20"/>
                <w:szCs w:val="20"/>
              </w:rPr>
            </w:pPr>
            <w:r w:rsidRPr="004B46B1">
              <w:rPr>
                <w:rFonts w:ascii="Times New Roman" w:hAnsi="Times New Roman" w:cs="Times New Roman"/>
                <w:b/>
                <w:sz w:val="18"/>
                <w:szCs w:val="18"/>
              </w:rPr>
              <w:t>Session 05-06</w:t>
            </w:r>
          </w:p>
        </w:tc>
        <w:tc>
          <w:tcPr>
            <w:tcW w:w="2160" w:type="dxa"/>
          </w:tcPr>
          <w:p w:rsidR="00137B8A" w:rsidRPr="00C25B24" w:rsidRDefault="00137B8A" w:rsidP="0063639B">
            <w:pPr>
              <w:pStyle w:val="NoSpacing"/>
              <w:spacing w:line="360" w:lineRule="auto"/>
              <w:ind w:right="-33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Session 23</w:t>
            </w:r>
            <w:r w:rsidRPr="004B46B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7110" w:type="dxa"/>
            <w:vMerge/>
          </w:tcPr>
          <w:p w:rsidR="00137B8A" w:rsidRDefault="00137B8A" w:rsidP="00C25B24">
            <w:pPr>
              <w:pStyle w:val="NoSpacing"/>
              <w:ind w:right="-33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37B8A" w:rsidTr="008226BE">
        <w:tc>
          <w:tcPr>
            <w:tcW w:w="1454" w:type="dxa"/>
          </w:tcPr>
          <w:p w:rsidR="00137B8A" w:rsidRPr="004B46B1" w:rsidRDefault="00137B8A" w:rsidP="0063639B">
            <w:pPr>
              <w:pStyle w:val="NoSpacing"/>
              <w:spacing w:line="360" w:lineRule="auto"/>
              <w:ind w:right="-330"/>
              <w:rPr>
                <w:rFonts w:ascii="Times New Roman" w:hAnsi="Times New Roman" w:cs="Times New Roman"/>
                <w:sz w:val="20"/>
                <w:szCs w:val="20"/>
              </w:rPr>
            </w:pPr>
            <w:r w:rsidRPr="004B46B1">
              <w:rPr>
                <w:rFonts w:ascii="Times New Roman" w:hAnsi="Times New Roman" w:cs="Times New Roman"/>
                <w:b/>
                <w:sz w:val="18"/>
                <w:szCs w:val="18"/>
              </w:rPr>
              <w:t>Session 07-08</w:t>
            </w:r>
          </w:p>
        </w:tc>
        <w:tc>
          <w:tcPr>
            <w:tcW w:w="2160" w:type="dxa"/>
          </w:tcPr>
          <w:p w:rsidR="00137B8A" w:rsidRPr="00C25B24" w:rsidRDefault="00137B8A" w:rsidP="0063639B">
            <w:pPr>
              <w:pStyle w:val="NoSpacing"/>
              <w:spacing w:line="360" w:lineRule="auto"/>
              <w:ind w:right="-33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Session 25</w:t>
            </w:r>
            <w:r w:rsidRPr="004B46B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7110" w:type="dxa"/>
            <w:vMerge/>
          </w:tcPr>
          <w:p w:rsidR="00137B8A" w:rsidRDefault="00137B8A" w:rsidP="00C25B24">
            <w:pPr>
              <w:pStyle w:val="NoSpacing"/>
              <w:ind w:right="-33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37B8A" w:rsidTr="008226BE">
        <w:tc>
          <w:tcPr>
            <w:tcW w:w="1454" w:type="dxa"/>
          </w:tcPr>
          <w:p w:rsidR="00137B8A" w:rsidRPr="004B46B1" w:rsidRDefault="00137B8A" w:rsidP="0063639B">
            <w:pPr>
              <w:pStyle w:val="NoSpacing"/>
              <w:spacing w:line="360" w:lineRule="auto"/>
              <w:ind w:right="-330"/>
              <w:rPr>
                <w:rFonts w:ascii="Times New Roman" w:hAnsi="Times New Roman" w:cs="Times New Roman"/>
                <w:sz w:val="20"/>
                <w:szCs w:val="20"/>
              </w:rPr>
            </w:pPr>
            <w:r w:rsidRPr="004B46B1">
              <w:rPr>
                <w:rFonts w:ascii="Times New Roman" w:hAnsi="Times New Roman" w:cs="Times New Roman"/>
                <w:b/>
                <w:sz w:val="18"/>
                <w:szCs w:val="18"/>
              </w:rPr>
              <w:t>Session 09-10</w:t>
            </w:r>
          </w:p>
        </w:tc>
        <w:tc>
          <w:tcPr>
            <w:tcW w:w="2160" w:type="dxa"/>
          </w:tcPr>
          <w:p w:rsidR="00137B8A" w:rsidRPr="00C25B24" w:rsidRDefault="00137B8A" w:rsidP="0063639B">
            <w:pPr>
              <w:pStyle w:val="NoSpacing"/>
              <w:spacing w:line="360" w:lineRule="auto"/>
              <w:ind w:right="-33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Session 27</w:t>
            </w:r>
            <w:r w:rsidRPr="004B46B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7110" w:type="dxa"/>
            <w:vMerge/>
          </w:tcPr>
          <w:p w:rsidR="00137B8A" w:rsidRDefault="00137B8A" w:rsidP="00C25B24">
            <w:pPr>
              <w:pStyle w:val="NoSpacing"/>
              <w:ind w:right="-33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37B8A" w:rsidTr="008226BE">
        <w:tc>
          <w:tcPr>
            <w:tcW w:w="1454" w:type="dxa"/>
          </w:tcPr>
          <w:p w:rsidR="00137B8A" w:rsidRPr="004B46B1" w:rsidRDefault="00137B8A" w:rsidP="0063639B">
            <w:pPr>
              <w:pStyle w:val="NoSpacing"/>
              <w:spacing w:line="360" w:lineRule="auto"/>
              <w:ind w:right="-330"/>
              <w:rPr>
                <w:rFonts w:ascii="Times New Roman" w:hAnsi="Times New Roman" w:cs="Times New Roman"/>
                <w:sz w:val="20"/>
                <w:szCs w:val="20"/>
              </w:rPr>
            </w:pPr>
            <w:r w:rsidRPr="004B46B1">
              <w:rPr>
                <w:rFonts w:ascii="Times New Roman" w:hAnsi="Times New Roman" w:cs="Times New Roman"/>
                <w:b/>
                <w:sz w:val="18"/>
                <w:szCs w:val="18"/>
              </w:rPr>
              <w:t>Session 11-12</w:t>
            </w:r>
          </w:p>
        </w:tc>
        <w:tc>
          <w:tcPr>
            <w:tcW w:w="2160" w:type="dxa"/>
          </w:tcPr>
          <w:p w:rsidR="00137B8A" w:rsidRPr="00C25B24" w:rsidRDefault="00137B8A" w:rsidP="0063639B">
            <w:pPr>
              <w:pStyle w:val="NoSpacing"/>
              <w:spacing w:line="360" w:lineRule="auto"/>
              <w:ind w:right="-33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Session 29</w:t>
            </w:r>
            <w:r w:rsidRPr="004B46B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7110" w:type="dxa"/>
            <w:vMerge/>
          </w:tcPr>
          <w:p w:rsidR="00137B8A" w:rsidRDefault="00137B8A" w:rsidP="00C25B24">
            <w:pPr>
              <w:pStyle w:val="NoSpacing"/>
              <w:ind w:right="-33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37B8A" w:rsidTr="008226BE">
        <w:tc>
          <w:tcPr>
            <w:tcW w:w="1454" w:type="dxa"/>
          </w:tcPr>
          <w:p w:rsidR="00137B8A" w:rsidRPr="004B46B1" w:rsidRDefault="00137B8A" w:rsidP="0063639B">
            <w:pPr>
              <w:pStyle w:val="NoSpacing"/>
              <w:spacing w:line="360" w:lineRule="auto"/>
              <w:ind w:right="-330"/>
              <w:rPr>
                <w:rFonts w:ascii="Times New Roman" w:hAnsi="Times New Roman" w:cs="Times New Roman"/>
                <w:sz w:val="20"/>
                <w:szCs w:val="20"/>
              </w:rPr>
            </w:pPr>
            <w:r w:rsidRPr="004B46B1">
              <w:rPr>
                <w:rFonts w:ascii="Times New Roman" w:hAnsi="Times New Roman" w:cs="Times New Roman"/>
                <w:b/>
                <w:sz w:val="18"/>
                <w:szCs w:val="18"/>
              </w:rPr>
              <w:t>Session 13-14</w:t>
            </w:r>
          </w:p>
        </w:tc>
        <w:tc>
          <w:tcPr>
            <w:tcW w:w="2160" w:type="dxa"/>
          </w:tcPr>
          <w:p w:rsidR="00137B8A" w:rsidRPr="00C25B24" w:rsidRDefault="00137B8A" w:rsidP="0063639B">
            <w:pPr>
              <w:pStyle w:val="NoSpacing"/>
              <w:spacing w:line="360" w:lineRule="auto"/>
              <w:ind w:right="-33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Session 31</w:t>
            </w:r>
            <w:r w:rsidRPr="004B46B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32</w:t>
            </w:r>
          </w:p>
        </w:tc>
        <w:tc>
          <w:tcPr>
            <w:tcW w:w="7110" w:type="dxa"/>
            <w:vMerge/>
          </w:tcPr>
          <w:p w:rsidR="00137B8A" w:rsidRDefault="00137B8A" w:rsidP="00C25B24">
            <w:pPr>
              <w:pStyle w:val="NoSpacing"/>
              <w:ind w:right="-33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37B8A" w:rsidTr="008226BE">
        <w:tc>
          <w:tcPr>
            <w:tcW w:w="1454" w:type="dxa"/>
          </w:tcPr>
          <w:p w:rsidR="00137B8A" w:rsidRPr="004B46B1" w:rsidRDefault="00137B8A" w:rsidP="0063639B">
            <w:pPr>
              <w:pStyle w:val="NoSpacing"/>
              <w:spacing w:line="360" w:lineRule="auto"/>
              <w:ind w:right="-330"/>
              <w:rPr>
                <w:rFonts w:ascii="Times New Roman" w:hAnsi="Times New Roman" w:cs="Times New Roman"/>
                <w:sz w:val="20"/>
                <w:szCs w:val="20"/>
              </w:rPr>
            </w:pPr>
            <w:r w:rsidRPr="004B46B1">
              <w:rPr>
                <w:rFonts w:ascii="Times New Roman" w:hAnsi="Times New Roman" w:cs="Times New Roman"/>
                <w:b/>
                <w:sz w:val="18"/>
                <w:szCs w:val="18"/>
              </w:rPr>
              <w:t>Session 15-16</w:t>
            </w:r>
          </w:p>
        </w:tc>
        <w:tc>
          <w:tcPr>
            <w:tcW w:w="2160" w:type="dxa"/>
          </w:tcPr>
          <w:p w:rsidR="00137B8A" w:rsidRPr="00C25B24" w:rsidRDefault="00137B8A" w:rsidP="0063639B">
            <w:pPr>
              <w:pStyle w:val="NoSpacing"/>
              <w:spacing w:line="360" w:lineRule="auto"/>
              <w:ind w:right="-33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Session 33</w:t>
            </w:r>
            <w:r w:rsidRPr="004B46B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34</w:t>
            </w:r>
          </w:p>
        </w:tc>
        <w:tc>
          <w:tcPr>
            <w:tcW w:w="7110" w:type="dxa"/>
            <w:vMerge/>
          </w:tcPr>
          <w:p w:rsidR="00137B8A" w:rsidRDefault="00137B8A" w:rsidP="00C25B24">
            <w:pPr>
              <w:pStyle w:val="NoSpacing"/>
              <w:ind w:right="-33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37B8A" w:rsidTr="008226BE">
        <w:tc>
          <w:tcPr>
            <w:tcW w:w="1454" w:type="dxa"/>
          </w:tcPr>
          <w:p w:rsidR="00137B8A" w:rsidRPr="004B46B1" w:rsidRDefault="00137B8A" w:rsidP="0063639B">
            <w:pPr>
              <w:pStyle w:val="NoSpacing"/>
              <w:spacing w:line="360" w:lineRule="auto"/>
              <w:ind w:right="-330"/>
              <w:rPr>
                <w:rFonts w:ascii="Times New Roman" w:hAnsi="Times New Roman" w:cs="Times New Roman"/>
                <w:sz w:val="20"/>
                <w:szCs w:val="20"/>
              </w:rPr>
            </w:pPr>
            <w:r w:rsidRPr="004B46B1">
              <w:rPr>
                <w:rFonts w:ascii="Times New Roman" w:hAnsi="Times New Roman" w:cs="Times New Roman"/>
                <w:b/>
                <w:sz w:val="18"/>
                <w:szCs w:val="18"/>
              </w:rPr>
              <w:t>Session 17-18</w:t>
            </w:r>
          </w:p>
        </w:tc>
        <w:tc>
          <w:tcPr>
            <w:tcW w:w="2160" w:type="dxa"/>
          </w:tcPr>
          <w:p w:rsidR="00137B8A" w:rsidRPr="00C25B24" w:rsidRDefault="00137B8A" w:rsidP="0063639B">
            <w:pPr>
              <w:pStyle w:val="NoSpacing"/>
              <w:spacing w:line="360" w:lineRule="auto"/>
              <w:ind w:right="-33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Session 35</w:t>
            </w:r>
            <w:r w:rsidRPr="004B46B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36</w:t>
            </w:r>
          </w:p>
        </w:tc>
        <w:tc>
          <w:tcPr>
            <w:tcW w:w="7110" w:type="dxa"/>
            <w:vMerge/>
          </w:tcPr>
          <w:p w:rsidR="00137B8A" w:rsidRDefault="00137B8A" w:rsidP="00C25B24">
            <w:pPr>
              <w:pStyle w:val="NoSpacing"/>
              <w:ind w:right="-33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37B8A" w:rsidTr="008226BE">
        <w:tc>
          <w:tcPr>
            <w:tcW w:w="3614" w:type="dxa"/>
            <w:gridSpan w:val="2"/>
          </w:tcPr>
          <w:p w:rsidR="00137B8A" w:rsidRPr="001B6673" w:rsidRDefault="00137B8A" w:rsidP="0063639B">
            <w:pPr>
              <w:pStyle w:val="NoSpacing"/>
              <w:spacing w:line="360" w:lineRule="auto"/>
              <w:ind w:right="-33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667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ISSUES IN </w:t>
            </w:r>
            <w:r w:rsidR="001B667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POLITICS &amp; </w:t>
            </w:r>
            <w:r w:rsidRPr="001B6673">
              <w:rPr>
                <w:rFonts w:ascii="Times New Roman" w:hAnsi="Times New Roman" w:cs="Times New Roman"/>
                <w:b/>
                <w:sz w:val="16"/>
                <w:szCs w:val="16"/>
              </w:rPr>
              <w:t>ADMINISTRATION (GENERAL DISCUSSION)</w:t>
            </w:r>
          </w:p>
        </w:tc>
        <w:tc>
          <w:tcPr>
            <w:tcW w:w="7110" w:type="dxa"/>
            <w:vMerge/>
          </w:tcPr>
          <w:p w:rsidR="00137B8A" w:rsidRPr="006E2629" w:rsidRDefault="00137B8A" w:rsidP="003C263E">
            <w:pPr>
              <w:pStyle w:val="NoSpacing"/>
              <w:ind w:right="-33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A603A4" w:rsidRDefault="00A603A4" w:rsidP="00EF62C8">
      <w:pPr>
        <w:pStyle w:val="NoSpacing"/>
        <w:spacing w:line="360" w:lineRule="auto"/>
        <w:ind w:left="142" w:right="-330"/>
        <w:rPr>
          <w:rFonts w:ascii="Times New Roman" w:hAnsi="Times New Roman" w:cs="Times New Roman"/>
          <w:b/>
          <w:sz w:val="24"/>
          <w:szCs w:val="24"/>
        </w:rPr>
      </w:pPr>
    </w:p>
    <w:p w:rsidR="0033284F" w:rsidRPr="00A603A4" w:rsidRDefault="0033284F" w:rsidP="00EF62C8">
      <w:pPr>
        <w:pStyle w:val="NoSpacing"/>
        <w:spacing w:line="360" w:lineRule="auto"/>
        <w:ind w:left="142" w:right="-330"/>
        <w:rPr>
          <w:rFonts w:ascii="Times New Roman" w:hAnsi="Times New Roman" w:cs="Times New Roman"/>
          <w:sz w:val="28"/>
          <w:szCs w:val="28"/>
        </w:rPr>
      </w:pPr>
      <w:r w:rsidRPr="00A603A4">
        <w:rPr>
          <w:rFonts w:ascii="Times New Roman" w:hAnsi="Times New Roman" w:cs="Times New Roman"/>
          <w:b/>
          <w:sz w:val="28"/>
          <w:szCs w:val="28"/>
        </w:rPr>
        <w:lastRenderedPageBreak/>
        <w:t>Grading Policy:</w:t>
      </w:r>
      <w:r w:rsidRPr="00A603A4">
        <w:rPr>
          <w:rFonts w:ascii="Times New Roman" w:hAnsi="Times New Roman" w:cs="Times New Roman"/>
          <w:sz w:val="28"/>
          <w:szCs w:val="28"/>
        </w:rPr>
        <w:t>-</w:t>
      </w:r>
    </w:p>
    <w:tbl>
      <w:tblPr>
        <w:tblStyle w:val="TableGrid"/>
        <w:tblW w:w="10544" w:type="dxa"/>
        <w:tblInd w:w="-176" w:type="dxa"/>
        <w:tblLook w:val="04A0"/>
      </w:tblPr>
      <w:tblGrid>
        <w:gridCol w:w="2127"/>
        <w:gridCol w:w="8417"/>
      </w:tblGrid>
      <w:tr w:rsidR="0033284F" w:rsidRPr="00CC5B2B" w:rsidTr="001B6673">
        <w:tc>
          <w:tcPr>
            <w:tcW w:w="2127" w:type="dxa"/>
          </w:tcPr>
          <w:p w:rsidR="0033284F" w:rsidRPr="00CC5B2B" w:rsidRDefault="0033284F" w:rsidP="00EF62C8">
            <w:pPr>
              <w:pStyle w:val="NoSpacing"/>
              <w:spacing w:line="360" w:lineRule="auto"/>
              <w:ind w:right="-330"/>
              <w:rPr>
                <w:rFonts w:ascii="Times New Roman" w:hAnsi="Times New Roman" w:cs="Times New Roman"/>
              </w:rPr>
            </w:pPr>
            <w:r w:rsidRPr="00CC5B2B">
              <w:rPr>
                <w:rFonts w:ascii="Times New Roman" w:hAnsi="Times New Roman" w:cs="Times New Roman"/>
              </w:rPr>
              <w:t>Mid Term Exam</w:t>
            </w:r>
          </w:p>
        </w:tc>
        <w:tc>
          <w:tcPr>
            <w:tcW w:w="8417" w:type="dxa"/>
          </w:tcPr>
          <w:p w:rsidR="0033284F" w:rsidRPr="00CC5B2B" w:rsidRDefault="0033284F" w:rsidP="00EF62C8">
            <w:pPr>
              <w:pStyle w:val="NoSpacing"/>
              <w:spacing w:line="360" w:lineRule="auto"/>
              <w:ind w:right="-330"/>
              <w:rPr>
                <w:rFonts w:ascii="Times New Roman" w:hAnsi="Times New Roman" w:cs="Times New Roman"/>
              </w:rPr>
            </w:pPr>
            <w:r w:rsidRPr="00CC5B2B">
              <w:rPr>
                <w:rFonts w:ascii="Times New Roman" w:hAnsi="Times New Roman" w:cs="Times New Roman"/>
              </w:rPr>
              <w:t>30 Marks- Comprises on subjective &amp; objective</w:t>
            </w:r>
          </w:p>
        </w:tc>
      </w:tr>
      <w:tr w:rsidR="0033284F" w:rsidRPr="00CC5B2B" w:rsidTr="001B6673">
        <w:tc>
          <w:tcPr>
            <w:tcW w:w="2127" w:type="dxa"/>
          </w:tcPr>
          <w:p w:rsidR="0033284F" w:rsidRPr="00CC5B2B" w:rsidRDefault="0033284F" w:rsidP="00EF62C8">
            <w:pPr>
              <w:pStyle w:val="NoSpacing"/>
              <w:spacing w:line="360" w:lineRule="auto"/>
              <w:ind w:right="-330"/>
              <w:rPr>
                <w:rFonts w:ascii="Times New Roman" w:hAnsi="Times New Roman" w:cs="Times New Roman"/>
              </w:rPr>
            </w:pPr>
            <w:r w:rsidRPr="00CC5B2B">
              <w:rPr>
                <w:rFonts w:ascii="Times New Roman" w:hAnsi="Times New Roman" w:cs="Times New Roman"/>
              </w:rPr>
              <w:t>Final Term Exam</w:t>
            </w:r>
          </w:p>
        </w:tc>
        <w:tc>
          <w:tcPr>
            <w:tcW w:w="8417" w:type="dxa"/>
          </w:tcPr>
          <w:p w:rsidR="0033284F" w:rsidRPr="00CC5B2B" w:rsidRDefault="0033284F" w:rsidP="00EF62C8">
            <w:pPr>
              <w:pStyle w:val="NoSpacing"/>
              <w:spacing w:line="360" w:lineRule="auto"/>
              <w:ind w:right="-330"/>
              <w:rPr>
                <w:rFonts w:ascii="Times New Roman" w:hAnsi="Times New Roman" w:cs="Times New Roman"/>
              </w:rPr>
            </w:pPr>
            <w:r w:rsidRPr="00CC5B2B">
              <w:rPr>
                <w:rFonts w:ascii="Times New Roman" w:hAnsi="Times New Roman" w:cs="Times New Roman"/>
              </w:rPr>
              <w:t>50 Marks- Comprises on subjective &amp; objective</w:t>
            </w:r>
          </w:p>
        </w:tc>
      </w:tr>
      <w:tr w:rsidR="0033284F" w:rsidRPr="00CC5B2B" w:rsidTr="001B6673">
        <w:tc>
          <w:tcPr>
            <w:tcW w:w="2127" w:type="dxa"/>
          </w:tcPr>
          <w:p w:rsidR="0033284F" w:rsidRPr="00CC5B2B" w:rsidRDefault="0033284F" w:rsidP="00EF62C8">
            <w:pPr>
              <w:pStyle w:val="NoSpacing"/>
              <w:spacing w:line="360" w:lineRule="auto"/>
              <w:ind w:right="-330"/>
              <w:rPr>
                <w:rFonts w:ascii="Times New Roman" w:hAnsi="Times New Roman" w:cs="Times New Roman"/>
              </w:rPr>
            </w:pPr>
            <w:r w:rsidRPr="00CC5B2B">
              <w:rPr>
                <w:rFonts w:ascii="Times New Roman" w:hAnsi="Times New Roman" w:cs="Times New Roman"/>
              </w:rPr>
              <w:t>Sessional Marks</w:t>
            </w:r>
          </w:p>
        </w:tc>
        <w:tc>
          <w:tcPr>
            <w:tcW w:w="8417" w:type="dxa"/>
          </w:tcPr>
          <w:p w:rsidR="0033284F" w:rsidRPr="00CC5B2B" w:rsidRDefault="0033284F" w:rsidP="00EF62C8">
            <w:pPr>
              <w:pStyle w:val="NoSpacing"/>
              <w:spacing w:line="360" w:lineRule="auto"/>
              <w:ind w:right="-330"/>
              <w:rPr>
                <w:rFonts w:ascii="Times New Roman" w:hAnsi="Times New Roman" w:cs="Times New Roman"/>
              </w:rPr>
            </w:pPr>
            <w:r w:rsidRPr="00CC5B2B">
              <w:rPr>
                <w:rFonts w:ascii="Times New Roman" w:hAnsi="Times New Roman" w:cs="Times New Roman"/>
              </w:rPr>
              <w:t xml:space="preserve">20 Marks- Comprises on </w:t>
            </w:r>
            <w:r w:rsidRPr="00C64E1E">
              <w:rPr>
                <w:rFonts w:ascii="Times New Roman" w:hAnsi="Times New Roman" w:cs="Times New Roman"/>
                <w:b/>
                <w:bCs/>
              </w:rPr>
              <w:t>Class participants</w:t>
            </w:r>
            <w:r w:rsidRPr="00CC5B2B">
              <w:rPr>
                <w:rFonts w:ascii="Times New Roman" w:hAnsi="Times New Roman" w:cs="Times New Roman"/>
              </w:rPr>
              <w:t xml:space="preserve">, </w:t>
            </w:r>
            <w:r w:rsidRPr="00C64E1E">
              <w:rPr>
                <w:rFonts w:ascii="Times New Roman" w:hAnsi="Times New Roman" w:cs="Times New Roman"/>
                <w:b/>
                <w:bCs/>
              </w:rPr>
              <w:t>attendance</w:t>
            </w:r>
            <w:r w:rsidRPr="00CC5B2B">
              <w:rPr>
                <w:rFonts w:ascii="Times New Roman" w:hAnsi="Times New Roman" w:cs="Times New Roman"/>
              </w:rPr>
              <w:t xml:space="preserve">, </w:t>
            </w:r>
            <w:r w:rsidRPr="00C64E1E">
              <w:rPr>
                <w:rFonts w:ascii="Times New Roman" w:hAnsi="Times New Roman" w:cs="Times New Roman"/>
                <w:b/>
                <w:bCs/>
              </w:rPr>
              <w:t>positive behaviour</w:t>
            </w:r>
            <w:r w:rsidRPr="00CC5B2B">
              <w:rPr>
                <w:rFonts w:ascii="Times New Roman" w:hAnsi="Times New Roman" w:cs="Times New Roman"/>
              </w:rPr>
              <w:t xml:space="preserve"> &amp; </w:t>
            </w:r>
            <w:r w:rsidRPr="00C64E1E">
              <w:rPr>
                <w:rFonts w:ascii="Times New Roman" w:hAnsi="Times New Roman" w:cs="Times New Roman"/>
                <w:b/>
                <w:bCs/>
              </w:rPr>
              <w:t>assignments</w:t>
            </w:r>
          </w:p>
        </w:tc>
      </w:tr>
    </w:tbl>
    <w:p w:rsidR="0033284F" w:rsidRPr="00A603A4" w:rsidRDefault="0033284F" w:rsidP="00EF62C8">
      <w:pPr>
        <w:pStyle w:val="NoSpacing"/>
        <w:spacing w:line="360" w:lineRule="auto"/>
        <w:ind w:right="-330"/>
        <w:rPr>
          <w:rFonts w:ascii="Times New Roman" w:hAnsi="Times New Roman" w:cs="Times New Roman"/>
          <w:b/>
          <w:sz w:val="28"/>
          <w:szCs w:val="28"/>
        </w:rPr>
      </w:pPr>
      <w:r w:rsidRPr="00A603A4">
        <w:rPr>
          <w:rFonts w:ascii="Times New Roman" w:hAnsi="Times New Roman" w:cs="Times New Roman"/>
          <w:b/>
          <w:sz w:val="28"/>
          <w:szCs w:val="28"/>
        </w:rPr>
        <w:t>Recommended Books:-</w:t>
      </w:r>
    </w:p>
    <w:p w:rsidR="0033284F" w:rsidRPr="00CB3A62" w:rsidRDefault="00137B8A" w:rsidP="00EF62C8">
      <w:pPr>
        <w:pStyle w:val="NoSpacing"/>
        <w:numPr>
          <w:ilvl w:val="0"/>
          <w:numId w:val="4"/>
        </w:numPr>
        <w:spacing w:line="360" w:lineRule="auto"/>
        <w:ind w:right="-330"/>
        <w:rPr>
          <w:rFonts w:ascii="Times New Roman" w:hAnsi="Times New Roman" w:cs="Times New Roman"/>
        </w:rPr>
      </w:pPr>
      <w:proofErr w:type="spellStart"/>
      <w:r w:rsidRPr="00CB3A62">
        <w:rPr>
          <w:rFonts w:ascii="Times New Roman" w:hAnsi="Times New Roman" w:cs="Times New Roman"/>
        </w:rPr>
        <w:t>Almond,G</w:t>
      </w:r>
      <w:proofErr w:type="spellEnd"/>
      <w:r w:rsidRPr="00CB3A62">
        <w:rPr>
          <w:rFonts w:ascii="Times New Roman" w:hAnsi="Times New Roman" w:cs="Times New Roman"/>
        </w:rPr>
        <w:t>. and Bingham, Powell G, (2002), Comparative Politics Today: A World view, Harper Collins: New York</w:t>
      </w:r>
    </w:p>
    <w:p w:rsidR="0033284F" w:rsidRPr="00CB3A62" w:rsidRDefault="00137B8A" w:rsidP="00EF62C8">
      <w:pPr>
        <w:pStyle w:val="NoSpacing"/>
        <w:numPr>
          <w:ilvl w:val="0"/>
          <w:numId w:val="4"/>
        </w:numPr>
        <w:spacing w:line="360" w:lineRule="auto"/>
        <w:ind w:right="-330"/>
        <w:rPr>
          <w:rFonts w:ascii="Times New Roman" w:hAnsi="Times New Roman" w:cs="Times New Roman"/>
        </w:rPr>
      </w:pPr>
      <w:proofErr w:type="spellStart"/>
      <w:r w:rsidRPr="00CB3A62">
        <w:rPr>
          <w:rFonts w:ascii="Times New Roman" w:hAnsi="Times New Roman" w:cs="Times New Roman"/>
        </w:rPr>
        <w:t>Roskin</w:t>
      </w:r>
      <w:proofErr w:type="spellEnd"/>
      <w:r w:rsidRPr="00CB3A62">
        <w:rPr>
          <w:rFonts w:ascii="Times New Roman" w:hAnsi="Times New Roman" w:cs="Times New Roman"/>
        </w:rPr>
        <w:t>, Michael, (1997), Political Science: An Introduction, Prentice Hall Inc: New Jersey.</w:t>
      </w:r>
    </w:p>
    <w:p w:rsidR="0033284F" w:rsidRPr="00CB3A62" w:rsidRDefault="00137B8A" w:rsidP="00EF62C8">
      <w:pPr>
        <w:pStyle w:val="NoSpacing"/>
        <w:numPr>
          <w:ilvl w:val="0"/>
          <w:numId w:val="4"/>
        </w:numPr>
        <w:spacing w:line="360" w:lineRule="auto"/>
        <w:ind w:right="-330"/>
        <w:rPr>
          <w:rFonts w:ascii="Times New Roman" w:hAnsi="Times New Roman" w:cs="Times New Roman"/>
        </w:rPr>
      </w:pPr>
      <w:r w:rsidRPr="00CB3A62">
        <w:rPr>
          <w:rFonts w:ascii="Times New Roman" w:hAnsi="Times New Roman" w:cs="Times New Roman"/>
        </w:rPr>
        <w:t>Hague, Rod &amp; F-</w:t>
      </w:r>
      <w:proofErr w:type="spellStart"/>
      <w:r w:rsidRPr="00CB3A62">
        <w:rPr>
          <w:rFonts w:ascii="Times New Roman" w:hAnsi="Times New Roman" w:cs="Times New Roman"/>
        </w:rPr>
        <w:t>Harrop</w:t>
      </w:r>
      <w:proofErr w:type="spellEnd"/>
      <w:r w:rsidRPr="00CB3A62">
        <w:rPr>
          <w:rFonts w:ascii="Times New Roman" w:hAnsi="Times New Roman" w:cs="Times New Roman"/>
        </w:rPr>
        <w:t xml:space="preserve">. Martin (2004), Comparative Government and Politics, Palgrave Macmillan: New York. </w:t>
      </w:r>
    </w:p>
    <w:p w:rsidR="0033284F" w:rsidRDefault="001B6673" w:rsidP="00EF62C8">
      <w:pPr>
        <w:pStyle w:val="NoSpacing"/>
        <w:numPr>
          <w:ilvl w:val="0"/>
          <w:numId w:val="4"/>
        </w:numPr>
        <w:spacing w:line="360" w:lineRule="auto"/>
        <w:ind w:right="-330"/>
        <w:rPr>
          <w:rFonts w:ascii="Times New Roman" w:hAnsi="Times New Roman" w:cs="Times New Roman"/>
        </w:rPr>
      </w:pPr>
      <w:proofErr w:type="spellStart"/>
      <w:r w:rsidRPr="00CB3A62">
        <w:rPr>
          <w:rFonts w:ascii="Times New Roman" w:hAnsi="Times New Roman" w:cs="Times New Roman"/>
        </w:rPr>
        <w:t>Rehman</w:t>
      </w:r>
      <w:proofErr w:type="spellEnd"/>
      <w:r w:rsidRPr="00CB3A62">
        <w:rPr>
          <w:rFonts w:ascii="Times New Roman" w:hAnsi="Times New Roman" w:cs="Times New Roman"/>
        </w:rPr>
        <w:t xml:space="preserve">, </w:t>
      </w:r>
      <w:proofErr w:type="spellStart"/>
      <w:r w:rsidRPr="00CB3A62">
        <w:rPr>
          <w:rFonts w:ascii="Times New Roman" w:hAnsi="Times New Roman" w:cs="Times New Roman"/>
        </w:rPr>
        <w:t>Jamil</w:t>
      </w:r>
      <w:proofErr w:type="spellEnd"/>
      <w:r w:rsidRPr="00CB3A62">
        <w:rPr>
          <w:rFonts w:ascii="Times New Roman" w:hAnsi="Times New Roman" w:cs="Times New Roman"/>
        </w:rPr>
        <w:t xml:space="preserve"> </w:t>
      </w:r>
      <w:proofErr w:type="spellStart"/>
      <w:r w:rsidRPr="00CB3A62">
        <w:rPr>
          <w:rFonts w:ascii="Times New Roman" w:hAnsi="Times New Roman" w:cs="Times New Roman"/>
        </w:rPr>
        <w:t>ur</w:t>
      </w:r>
      <w:proofErr w:type="spellEnd"/>
      <w:r w:rsidRPr="00CB3A62">
        <w:rPr>
          <w:rFonts w:ascii="Times New Roman" w:hAnsi="Times New Roman" w:cs="Times New Roman"/>
        </w:rPr>
        <w:t xml:space="preserve"> (</w:t>
      </w:r>
      <w:proofErr w:type="spellStart"/>
      <w:r w:rsidRPr="00CB3A62">
        <w:rPr>
          <w:rFonts w:ascii="Times New Roman" w:hAnsi="Times New Roman" w:cs="Times New Roman"/>
        </w:rPr>
        <w:t>ed</w:t>
      </w:r>
      <w:proofErr w:type="spellEnd"/>
      <w:r w:rsidRPr="00CB3A62">
        <w:rPr>
          <w:rFonts w:ascii="Times New Roman" w:hAnsi="Times New Roman" w:cs="Times New Roman"/>
        </w:rPr>
        <w:t>) (199), Government and Administration in Pakistan, Public Administration Research centre, (Mgt. service Division, Islamabad)</w:t>
      </w:r>
    </w:p>
    <w:p w:rsidR="00CA4A21" w:rsidRPr="00CB3A62" w:rsidRDefault="00CA4A21" w:rsidP="00EF62C8">
      <w:pPr>
        <w:pStyle w:val="NoSpacing"/>
        <w:spacing w:line="360" w:lineRule="auto"/>
        <w:ind w:left="720" w:right="-330"/>
        <w:rPr>
          <w:rFonts w:ascii="Times New Roman" w:hAnsi="Times New Roman" w:cs="Times New Roman"/>
        </w:rPr>
      </w:pPr>
    </w:p>
    <w:p w:rsidR="00FC23AC" w:rsidRPr="00EF62C8" w:rsidRDefault="0033284F" w:rsidP="00306D4B">
      <w:pPr>
        <w:pStyle w:val="NoSpacing"/>
        <w:ind w:left="720" w:right="-33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62C8">
        <w:rPr>
          <w:rFonts w:ascii="Times New Roman" w:hAnsi="Times New Roman" w:cs="Times New Roman"/>
          <w:b/>
          <w:sz w:val="28"/>
          <w:szCs w:val="28"/>
        </w:rPr>
        <w:t>Any other opens books and open materials</w:t>
      </w:r>
    </w:p>
    <w:p w:rsidR="0033284F" w:rsidRPr="00306D4B" w:rsidRDefault="0033284F" w:rsidP="00306D4B">
      <w:pPr>
        <w:pStyle w:val="NoSpacing"/>
        <w:ind w:left="720" w:right="-330"/>
        <w:jc w:val="center"/>
        <w:rPr>
          <w:rFonts w:ascii="Times New Roman" w:hAnsi="Times New Roman" w:cs="Times New Roman"/>
          <w:b/>
        </w:rPr>
      </w:pPr>
    </w:p>
    <w:sectPr w:rsidR="0033284F" w:rsidRPr="00306D4B" w:rsidSect="003C6E43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51BB0"/>
    <w:multiLevelType w:val="hybridMultilevel"/>
    <w:tmpl w:val="AC2CBB5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5B54A8"/>
    <w:multiLevelType w:val="hybridMultilevel"/>
    <w:tmpl w:val="D430E8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94541E"/>
    <w:multiLevelType w:val="hybridMultilevel"/>
    <w:tmpl w:val="5E041B9E"/>
    <w:lvl w:ilvl="0" w:tplc="FD7E574E">
      <w:start w:val="1"/>
      <w:numFmt w:val="lowerRoman"/>
      <w:lvlText w:val="%1."/>
      <w:lvlJc w:val="right"/>
      <w:pPr>
        <w:ind w:left="72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34159A"/>
    <w:multiLevelType w:val="hybridMultilevel"/>
    <w:tmpl w:val="F2E856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2A2287"/>
    <w:multiLevelType w:val="hybridMultilevel"/>
    <w:tmpl w:val="5E041B9E"/>
    <w:lvl w:ilvl="0" w:tplc="FD7E574E">
      <w:start w:val="1"/>
      <w:numFmt w:val="lowerRoman"/>
      <w:lvlText w:val="%1."/>
      <w:lvlJc w:val="right"/>
      <w:pPr>
        <w:ind w:left="72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C6E43"/>
    <w:rsid w:val="00006422"/>
    <w:rsid w:val="00024A3A"/>
    <w:rsid w:val="000525E4"/>
    <w:rsid w:val="000D46CD"/>
    <w:rsid w:val="00137B8A"/>
    <w:rsid w:val="001A14EF"/>
    <w:rsid w:val="001A3049"/>
    <w:rsid w:val="001B6673"/>
    <w:rsid w:val="0020470E"/>
    <w:rsid w:val="002B66B0"/>
    <w:rsid w:val="002C37F0"/>
    <w:rsid w:val="002C3C89"/>
    <w:rsid w:val="00306D4B"/>
    <w:rsid w:val="0032305A"/>
    <w:rsid w:val="0033284F"/>
    <w:rsid w:val="003412F3"/>
    <w:rsid w:val="003C6E43"/>
    <w:rsid w:val="0040576B"/>
    <w:rsid w:val="004561A5"/>
    <w:rsid w:val="00474CF6"/>
    <w:rsid w:val="00487B7D"/>
    <w:rsid w:val="004B46B1"/>
    <w:rsid w:val="004E56A1"/>
    <w:rsid w:val="00553ECC"/>
    <w:rsid w:val="00563C45"/>
    <w:rsid w:val="00581A7D"/>
    <w:rsid w:val="005E03A5"/>
    <w:rsid w:val="005F5050"/>
    <w:rsid w:val="0063639B"/>
    <w:rsid w:val="0068127C"/>
    <w:rsid w:val="006B40F0"/>
    <w:rsid w:val="006E2629"/>
    <w:rsid w:val="007370A2"/>
    <w:rsid w:val="007953BD"/>
    <w:rsid w:val="008226BE"/>
    <w:rsid w:val="0088221F"/>
    <w:rsid w:val="00893CB6"/>
    <w:rsid w:val="00993EDA"/>
    <w:rsid w:val="00A603A4"/>
    <w:rsid w:val="00A865C6"/>
    <w:rsid w:val="00B51DF8"/>
    <w:rsid w:val="00B65848"/>
    <w:rsid w:val="00BA7AA9"/>
    <w:rsid w:val="00BD5F19"/>
    <w:rsid w:val="00BE07E6"/>
    <w:rsid w:val="00C17C35"/>
    <w:rsid w:val="00C25B24"/>
    <w:rsid w:val="00C35103"/>
    <w:rsid w:val="00C40C7F"/>
    <w:rsid w:val="00C64E1E"/>
    <w:rsid w:val="00CA4A21"/>
    <w:rsid w:val="00CB3A62"/>
    <w:rsid w:val="00CC5B2B"/>
    <w:rsid w:val="00E27F14"/>
    <w:rsid w:val="00E506D7"/>
    <w:rsid w:val="00E7179E"/>
    <w:rsid w:val="00EB2D1F"/>
    <w:rsid w:val="00EB2D5A"/>
    <w:rsid w:val="00EF62C8"/>
    <w:rsid w:val="00F03D1D"/>
    <w:rsid w:val="00F61905"/>
    <w:rsid w:val="00FA01F9"/>
    <w:rsid w:val="00FC2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C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C6E4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6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E4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2C3C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AHMAD HASSAN</dc:creator>
  <cp:lastModifiedBy>AHMAD HASSAN</cp:lastModifiedBy>
  <cp:revision>42</cp:revision>
  <cp:lastPrinted>2020-03-08T18:01:00Z</cp:lastPrinted>
  <dcterms:created xsi:type="dcterms:W3CDTF">2017-02-11T13:27:00Z</dcterms:created>
  <dcterms:modified xsi:type="dcterms:W3CDTF">2020-04-01T09:17:00Z</dcterms:modified>
</cp:coreProperties>
</file>